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aps/>
          <w:sz w:val="30"/>
          <w:szCs w:val="30"/>
        </w:rPr>
      </w:pPr>
      <w:r>
        <w:rPr>
          <w:rFonts w:cs="Times New Roman" w:ascii="Times New Roman" w:hAnsi="Times New Roman"/>
          <w:b/>
          <w:caps/>
          <w:sz w:val="30"/>
          <w:szCs w:val="30"/>
        </w:rPr>
        <w:t>kriteria přijímání dětí k předškolnímu vzdělávání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Ředitelka MŠ Chlístovice, příspěvkov</w:t>
      </w:r>
      <w:r>
        <w:rPr>
          <w:rFonts w:cs="Times New Roman" w:ascii="Times New Roman" w:hAnsi="Times New Roman"/>
          <w:sz w:val="24"/>
          <w:szCs w:val="24"/>
        </w:rPr>
        <w:t>á</w:t>
      </w:r>
      <w:r>
        <w:rPr>
          <w:rFonts w:cs="Times New Roman" w:ascii="Times New Roman" w:hAnsi="Times New Roman"/>
          <w:sz w:val="24"/>
          <w:szCs w:val="24"/>
        </w:rPr>
        <w:t xml:space="preserve"> organizace, stanovila po dohodě se zřizovatelem následující krit</w:t>
      </w:r>
      <w:r>
        <w:rPr>
          <w:rFonts w:cs="Times New Roman" w:ascii="Times New Roman" w:hAnsi="Times New Roman"/>
          <w:sz w:val="24"/>
          <w:szCs w:val="24"/>
        </w:rPr>
        <w:t>é</w:t>
      </w:r>
      <w:r>
        <w:rPr>
          <w:rFonts w:cs="Times New Roman" w:ascii="Times New Roman" w:hAnsi="Times New Roman"/>
          <w:sz w:val="24"/>
          <w:szCs w:val="24"/>
        </w:rPr>
        <w:t xml:space="preserve">ria, podle kterých bude postupovat při rozhodování o přijetí dítěte k předškolnímu vzdělávání do MŠ </w:t>
      </w:r>
      <w:r>
        <w:rPr>
          <w:rFonts w:cs="Times New Roman" w:ascii="Times New Roman" w:hAnsi="Times New Roman"/>
          <w:sz w:val="24"/>
          <w:szCs w:val="24"/>
        </w:rPr>
        <w:t xml:space="preserve">se sídlem v Krsovicích 22, </w:t>
      </w:r>
      <w:r>
        <w:rPr>
          <w:rFonts w:cs="Times New Roman" w:ascii="Times New Roman" w:hAnsi="Times New Roman"/>
          <w:sz w:val="24"/>
          <w:szCs w:val="24"/>
        </w:rPr>
        <w:t xml:space="preserve"> pro školní rok 202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/202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Zápis se bude konat 2. 5. - 16. 5. 2021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094" w:type="dxa"/>
        <w:jc w:val="left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2"/>
        <w:gridCol w:w="6856"/>
        <w:gridCol w:w="2816"/>
      </w:tblGrid>
      <w:tr>
        <w:trPr>
          <w:trHeight w:val="116" w:hRule="atLeast"/>
        </w:trPr>
        <w:tc>
          <w:tcPr>
            <w:tcW w:w="100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aps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  <w:t>krit</w:t>
            </w: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  <w:t>É</w:t>
            </w: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  <w:t>ria přijímání dětí k předškolnímu vzdělávání v MŠ CHLÍSTOVICE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aps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</w:r>
          </w:p>
        </w:tc>
      </w:tr>
      <w:tr>
        <w:trPr>
          <w:trHeight w:val="356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>Povinná předškolní docházka dětí, které k 31. 8. 202</w:t>
            </w: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>1</w:t>
            </w: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 xml:space="preserve"> dovrší 5 roků /  spádová oblast obce /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cs-CZ"/>
              </w:rPr>
              <w:t>seřazení dle věku od nejstaršího po nejmladší</w:t>
            </w: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  <w:t xml:space="preserve"> /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 w:val="false"/>
                <w:i w:val="false"/>
                <w:iCs w:val="false"/>
                <w:sz w:val="24"/>
                <w:szCs w:val="24"/>
                <w:lang w:eastAsia="cs-CZ"/>
              </w:rPr>
            </w:pPr>
            <w:r>
              <w:rPr/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 xml:space="preserve">Dítě má nárok ze zákona být přijato do své spádové MŠ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>
          <w:trHeight w:val="356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aps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>Děti, které k 31. 8. 202</w:t>
            </w: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>1</w:t>
            </w: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 xml:space="preserve"> dovrší 4 roky / spádová oblast obce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cs-CZ"/>
              </w:rPr>
              <w:t>seřazení dle věku od nejstaršího po nejmladší</w:t>
            </w: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>Dítě má nárok ze zákona být přijato do své spádové MŠ do kapacity dle věku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>
          <w:trHeight w:val="356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>Děti, které k 31. 8. 202</w:t>
            </w: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>1</w:t>
            </w: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 xml:space="preserve"> dovrší 3 roky / spádová oblast obce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cs-CZ"/>
              </w:rPr>
              <w:t>seřazení dle věku od nejstaršího po nejmladší</w:t>
            </w: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>Dítě má nárok ze zákona být přijato do své spádové MŠ do kapacity dle věku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</w:r>
          </w:p>
        </w:tc>
      </w:tr>
      <w:tr>
        <w:trPr>
          <w:trHeight w:val="356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>Děti</w:t>
            </w:r>
            <w:r>
              <w:rPr>
                <w:rFonts w:cs="Times New Roman" w:ascii="Arial" w:hAnsi="Arial"/>
                <w:sz w:val="24"/>
                <w:szCs w:val="24"/>
                <w:lang w:eastAsia="cs-CZ"/>
              </w:rPr>
              <w:t xml:space="preserve"> dle věku od nejstaršího po nejmladší, které ještě nemají ze zákona nárok na MŠ  /spádová oblast obce/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sz w:val="24"/>
                <w:szCs w:val="24"/>
                <w:lang w:eastAsia="cs-CZ"/>
              </w:rPr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Times New Roman"/>
                <w:sz w:val="24"/>
                <w:szCs w:val="24"/>
                <w:lang w:eastAsia="cs-CZ"/>
              </w:rPr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 w:val="false"/>
                <w:i w:val="false"/>
                <w:iCs w:val="false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 w:val="false"/>
                <w:i w:val="false"/>
                <w:iCs w:val="false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 w:val="false"/>
                <w:i w:val="false"/>
                <w:iCs w:val="false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  <w:t>Děti dle věku od nejstaršího po nejmladší (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cs-CZ"/>
              </w:rPr>
              <w:t>nespádové obce)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>
          <w:trHeight w:val="356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aps/>
                <w:sz w:val="24"/>
                <w:szCs w:val="24"/>
                <w:lang w:eastAsia="cs-CZ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aps/>
                <w:sz w:val="24"/>
                <w:szCs w:val="24"/>
                <w:lang w:eastAsia="cs-CZ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aps/>
                <w:sz w:val="24"/>
                <w:szCs w:val="24"/>
                <w:lang w:eastAsia="cs-CZ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aps/>
                <w:sz w:val="24"/>
                <w:szCs w:val="24"/>
                <w:lang w:eastAsia="cs-CZ"/>
              </w:rPr>
            </w:pPr>
            <w:r>
              <w:rPr/>
            </w:r>
          </w:p>
        </w:tc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>
          <w:trHeight w:val="356" w:hRule="atLeast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aps/>
                <w:sz w:val="24"/>
                <w:szCs w:val="24"/>
                <w:lang w:eastAsia="cs-CZ"/>
              </w:rPr>
            </w:pPr>
            <w:r>
              <w:rPr/>
            </w:r>
          </w:p>
        </w:tc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 w:val="false"/>
                <w:i w:val="false"/>
                <w:iCs w:val="false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 w:val="false"/>
                <w:i w:val="false"/>
                <w:iCs w:val="false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 w:val="false"/>
                <w:i w:val="false"/>
                <w:iCs w:val="false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 w:val="false"/>
                <w:i w:val="false"/>
                <w:iCs w:val="false"/>
                <w:sz w:val="24"/>
                <w:szCs w:val="24"/>
                <w:lang w:eastAsia="cs-CZ"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  <w:lang w:eastAsia="cs-CZ"/>
              </w:rPr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/>
      </w:pPr>
      <w:r>
        <w:rPr/>
        <w:t>Milena Matoušková, ředitelka MŠ</w:t>
      </w:r>
    </w:p>
    <w:p>
      <w:pPr>
        <w:pStyle w:val="Normal"/>
        <w:spacing w:lineRule="auto" w:line="240"/>
        <w:jc w:val="right"/>
        <w:rPr/>
      </w:pPr>
      <w:r>
        <w:rPr/>
        <w:t xml:space="preserve">V Krsovicích dne </w:t>
      </w:r>
      <w:r>
        <w:rPr/>
        <w:t>15</w:t>
      </w:r>
      <w:r>
        <w:rPr/>
        <w:t>. 3. 202</w:t>
      </w:r>
      <w:r>
        <w:rPr/>
        <w:t>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00000A"/>
      <w:kern w:val="2"/>
      <w:sz w:val="24"/>
      <w:szCs w:val="24"/>
      <w:lang w:val="cs-CZ" w:eastAsia="zh-CN" w:bidi="hi-IN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LibreOffice/6.0.3.2$Windows_X86_64 LibreOffice_project/8f48d515416608e3a835360314dac7e47fd0b821</Application>
  <Pages>1</Pages>
  <Words>207</Words>
  <Characters>1008</Characters>
  <CharactersWithSpaces>1201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2020-03-30T13:25:05Z</dcterms:created>
  <dc:creator/>
  <dc:description/>
  <dc:language>cs-CZ</dc:language>
  <cp:lastModifiedBy/>
  <dcterms:modified xsi:type="dcterms:W3CDTF">2021-03-09T15:27:06Z</dcterms:modified>
  <cp:revision>3</cp:revision>
  <dc:subject/>
  <dc:title/>
</cp:coreProperties>
</file>